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601849" w14:paraId="55FA8B75" w14:textId="77777777" w:rsidTr="009A6E81">
        <w:trPr>
          <w:trHeight w:val="170"/>
        </w:trPr>
        <w:tc>
          <w:tcPr>
            <w:tcW w:w="10343" w:type="dxa"/>
            <w:gridSpan w:val="2"/>
            <w:shd w:val="clear" w:color="auto" w:fill="004563"/>
            <w:vAlign w:val="center"/>
          </w:tcPr>
          <w:p w14:paraId="00C39BAA" w14:textId="77777777" w:rsidR="00601849" w:rsidRDefault="00601849" w:rsidP="00497923">
            <w:pPr>
              <w:pStyle w:val="Nadpis2"/>
              <w:spacing w:before="0"/>
              <w:outlineLvl w:val="1"/>
              <w:rPr>
                <w:szCs w:val="16"/>
              </w:rPr>
            </w:pPr>
          </w:p>
          <w:p w14:paraId="61B2A725" w14:textId="1582B775" w:rsidR="00C71E5E" w:rsidRDefault="0002784E" w:rsidP="00C71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ODSTOUPENÍ OD SMLOUVY</w:t>
            </w:r>
          </w:p>
          <w:p w14:paraId="52C4B63B" w14:textId="69FFA0D8" w:rsidR="0002784E" w:rsidRPr="00DB4EC7" w:rsidRDefault="00DB4EC7" w:rsidP="00C71E5E">
            <w:pPr>
              <w:jc w:val="center"/>
              <w:rPr>
                <w:bCs w:val="0"/>
                <w:sz w:val="24"/>
              </w:rPr>
            </w:pPr>
            <w:r w:rsidRPr="00DB4EC7">
              <w:rPr>
                <w:bCs w:val="0"/>
                <w:sz w:val="24"/>
              </w:rPr>
              <w:t>Tento formulář se týká pouze koncového spotřebitele, netýká se nákupu na IČO</w:t>
            </w:r>
          </w:p>
          <w:p w14:paraId="4A3E6020" w14:textId="77777777" w:rsidR="00601849" w:rsidRPr="00F34979" w:rsidRDefault="00601849" w:rsidP="00497923">
            <w:pPr>
              <w:jc w:val="center"/>
              <w:rPr>
                <w:b/>
                <w:bCs w:val="0"/>
                <w:sz w:val="24"/>
              </w:rPr>
            </w:pPr>
          </w:p>
        </w:tc>
      </w:tr>
      <w:tr w:rsidR="00964419" w14:paraId="0144E198" w14:textId="77777777" w:rsidTr="001476F0">
        <w:trPr>
          <w:trHeight w:val="769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2B49711F" w14:textId="77777777" w:rsidR="00563149" w:rsidRDefault="00563149" w:rsidP="00E61735">
            <w:pPr>
              <w:pStyle w:val="Nadpis3"/>
              <w:spacing w:before="0"/>
              <w:jc w:val="center"/>
              <w:outlineLvl w:val="2"/>
              <w:rPr>
                <w:rFonts w:ascii="Asap" w:hAnsi="Asap"/>
                <w:b w:val="0"/>
                <w:bCs w:val="0"/>
              </w:rPr>
            </w:pPr>
          </w:p>
          <w:p w14:paraId="2048133B" w14:textId="24FFB31F" w:rsidR="00563149" w:rsidRPr="0016421F" w:rsidRDefault="001B5593" w:rsidP="00E61735">
            <w:pPr>
              <w:pStyle w:val="Nadpis3"/>
              <w:spacing w:before="0"/>
              <w:jc w:val="center"/>
              <w:outlineLvl w:val="2"/>
              <w:rPr>
                <w:rFonts w:ascii="Asap" w:hAnsi="Asap"/>
                <w:b w:val="0"/>
                <w:bCs w:val="0"/>
                <w:sz w:val="14"/>
                <w:szCs w:val="14"/>
              </w:rPr>
            </w:pPr>
            <w:r w:rsidRPr="001B5593">
              <w:rPr>
                <w:rFonts w:ascii="Asap" w:hAnsi="Asap"/>
                <w:b w:val="0"/>
                <w:bCs w:val="0"/>
                <w:sz w:val="14"/>
                <w:szCs w:val="14"/>
                <w:lang w:val="pl-PL"/>
              </w:rPr>
              <w:t>*</w:t>
            </w:r>
            <w:r w:rsidR="00563149"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Kupující v souladu s ustanovením § 1829 odst. 1 občanského zákoníku právo od kupní smlouvy odstoupit, a to </w:t>
            </w:r>
            <w:r w:rsidR="00563149" w:rsidRPr="00C3032F">
              <w:rPr>
                <w:rFonts w:ascii="Asap" w:hAnsi="Asap"/>
                <w:b w:val="0"/>
                <w:bCs w:val="0"/>
                <w:sz w:val="14"/>
                <w:szCs w:val="14"/>
                <w:u w:val="single"/>
              </w:rPr>
              <w:t>do čtrnácti (14) dnů</w:t>
            </w:r>
            <w:r w:rsidR="00563149"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od převzetí zboží</w:t>
            </w:r>
            <w:r w:rsidR="00076D13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. </w:t>
            </w:r>
          </w:p>
          <w:p w14:paraId="5F40F7BC" w14:textId="26AB37DD" w:rsidR="00964419" w:rsidRDefault="00563149" w:rsidP="0071396A">
            <w:pPr>
              <w:pStyle w:val="Nadpis3"/>
              <w:spacing w:before="0"/>
              <w:jc w:val="center"/>
              <w:outlineLvl w:val="2"/>
              <w:rPr>
                <w:rFonts w:ascii="Asap" w:hAnsi="Asap"/>
                <w:b w:val="0"/>
                <w:bCs w:val="0"/>
                <w:sz w:val="14"/>
                <w:szCs w:val="14"/>
              </w:rPr>
            </w:pPr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>Odstoupení od kupní smlouvy musí být prodávajícímu odesláno v</w:t>
            </w:r>
            <w:r w:rsidR="001C1D90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e výše zmíněné lhůtě </w:t>
            </w:r>
            <w:r w:rsidR="0071396A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odesláním </w:t>
            </w:r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>vzorov</w:t>
            </w:r>
            <w:r w:rsidR="0071396A">
              <w:rPr>
                <w:rFonts w:ascii="Asap" w:hAnsi="Asap"/>
                <w:b w:val="0"/>
                <w:bCs w:val="0"/>
                <w:sz w:val="14"/>
                <w:szCs w:val="14"/>
              </w:rPr>
              <w:t>ého</w:t>
            </w:r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formulář</w:t>
            </w:r>
            <w:r w:rsidR="0071396A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e </w:t>
            </w:r>
            <w:r w:rsidR="001C1D90">
              <w:rPr>
                <w:rFonts w:ascii="Asap" w:hAnsi="Asap"/>
                <w:b w:val="0"/>
                <w:bCs w:val="0"/>
                <w:sz w:val="14"/>
                <w:szCs w:val="14"/>
              </w:rPr>
              <w:br/>
              <w:t xml:space="preserve">buď </w:t>
            </w:r>
            <w:r w:rsidR="0071396A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na </w:t>
            </w:r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>adresu provozovny prodávajícího či</w:t>
            </w:r>
            <w:r w:rsidR="00EC12A2"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e-mailem na:</w:t>
            </w:r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</w:t>
            </w:r>
            <w:hyperlink r:id="rId11" w:history="1">
              <w:r w:rsidR="0071396A" w:rsidRPr="003C0966">
                <w:rPr>
                  <w:rStyle w:val="Hypertextovodkaz"/>
                  <w:rFonts w:ascii="Asap" w:hAnsi="Asap"/>
                  <w:b w:val="0"/>
                  <w:bCs w:val="0"/>
                  <w:sz w:val="14"/>
                  <w:szCs w:val="14"/>
                </w:rPr>
                <w:t>servis@medicton.com</w:t>
              </w:r>
            </w:hyperlink>
          </w:p>
          <w:p w14:paraId="2D17B343" w14:textId="27BB8097" w:rsidR="0071396A" w:rsidRPr="0071396A" w:rsidRDefault="0071396A" w:rsidP="0071396A"/>
        </w:tc>
      </w:tr>
      <w:tr w:rsidR="00546808" w14:paraId="7612E316" w14:textId="77777777" w:rsidTr="009A6E81">
        <w:trPr>
          <w:trHeight w:val="420"/>
        </w:trPr>
        <w:tc>
          <w:tcPr>
            <w:tcW w:w="5240" w:type="dxa"/>
            <w:shd w:val="clear" w:color="auto" w:fill="004563"/>
            <w:vAlign w:val="center"/>
          </w:tcPr>
          <w:p w14:paraId="28DA4990" w14:textId="1A9E5899" w:rsidR="00546808" w:rsidRPr="00040BB2" w:rsidRDefault="001639F9" w:rsidP="00EE16DF">
            <w:pPr>
              <w:ind w:left="-47"/>
              <w:rPr>
                <w:rFonts w:ascii="Asap SemiBold" w:hAnsi="Asap SemiBold"/>
                <w:sz w:val="20"/>
                <w:szCs w:val="20"/>
              </w:rPr>
            </w:pPr>
            <w:r>
              <w:rPr>
                <w:rFonts w:ascii="Asap SemiBold" w:hAnsi="Asap SemiBold"/>
                <w:sz w:val="20"/>
                <w:szCs w:val="20"/>
              </w:rPr>
              <w:t>Dodavatel</w:t>
            </w:r>
            <w:r w:rsidR="00165C1A">
              <w:rPr>
                <w:rFonts w:ascii="Asap SemiBold" w:hAnsi="Asap SemiBold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004563"/>
            <w:vAlign w:val="center"/>
          </w:tcPr>
          <w:p w14:paraId="3F09CD39" w14:textId="390AC743" w:rsidR="00546808" w:rsidRPr="00040BB2" w:rsidRDefault="001B5593" w:rsidP="00EE16DF">
            <w:pPr>
              <w:pStyle w:val="Nadpis2"/>
              <w:spacing w:before="0"/>
              <w:jc w:val="left"/>
              <w:outlineLvl w:val="1"/>
              <w:rPr>
                <w:rFonts w:ascii="Asap" w:hAnsi="Asap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Odstupující</w:t>
            </w:r>
            <w:r w:rsidR="00165C1A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024A63" w14:paraId="16F38602" w14:textId="77777777" w:rsidTr="00B362FC">
        <w:trPr>
          <w:trHeight w:val="759"/>
        </w:trPr>
        <w:tc>
          <w:tcPr>
            <w:tcW w:w="5240" w:type="dxa"/>
          </w:tcPr>
          <w:p w14:paraId="6F9C1CD3" w14:textId="77777777" w:rsidR="009E387D" w:rsidRDefault="009E387D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78B60152" w14:textId="36FEFF7D" w:rsidR="00024A63" w:rsidRDefault="00A10056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Společnost:                 </w:t>
            </w:r>
            <w:r w:rsidRPr="008E4E0B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Medicton Group s.r.o.</w:t>
            </w:r>
          </w:p>
        </w:tc>
        <w:tc>
          <w:tcPr>
            <w:tcW w:w="5103" w:type="dxa"/>
          </w:tcPr>
          <w:p w14:paraId="5C189324" w14:textId="77777777" w:rsidR="009E387D" w:rsidRDefault="009E387D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795D9A40" w14:textId="3FF268D9" w:rsidR="00024A63" w:rsidRDefault="008D2CBD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Jméno a </w:t>
            </w:r>
            <w:r w:rsidR="009E387D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říjmení</w:t>
            </w:r>
            <w:r w:rsidR="009A6E81">
              <w:rPr>
                <w:b w:val="0"/>
                <w:bCs w:val="0"/>
              </w:rPr>
              <w:t>:</w:t>
            </w:r>
          </w:p>
        </w:tc>
      </w:tr>
      <w:tr w:rsidR="009A6E81" w14:paraId="6ECE8C87" w14:textId="77777777" w:rsidTr="009A6E81">
        <w:trPr>
          <w:trHeight w:val="397"/>
        </w:trPr>
        <w:tc>
          <w:tcPr>
            <w:tcW w:w="5240" w:type="dxa"/>
            <w:vAlign w:val="center"/>
          </w:tcPr>
          <w:p w14:paraId="0C6878D2" w14:textId="02AF9D77" w:rsidR="009A6E81" w:rsidRDefault="009A6E81" w:rsidP="00024A6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Adresa</w:t>
            </w:r>
            <w:r w:rsidRPr="008E4E0B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:                  Na Babě 1526/35, 160 00 Praha 6</w:t>
            </w:r>
          </w:p>
        </w:tc>
        <w:tc>
          <w:tcPr>
            <w:tcW w:w="5103" w:type="dxa"/>
            <w:vMerge w:val="restart"/>
          </w:tcPr>
          <w:p w14:paraId="7CD0AE5B" w14:textId="77777777" w:rsidR="009A6E81" w:rsidRDefault="009A6E81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1EEFC112" w14:textId="70440715" w:rsidR="009A6E81" w:rsidRDefault="009A6E81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Adresa:</w:t>
            </w:r>
          </w:p>
        </w:tc>
      </w:tr>
      <w:tr w:rsidR="009A6E81" w14:paraId="699F490F" w14:textId="77777777" w:rsidTr="00D308BE">
        <w:trPr>
          <w:trHeight w:val="293"/>
        </w:trPr>
        <w:tc>
          <w:tcPr>
            <w:tcW w:w="5240" w:type="dxa"/>
            <w:vAlign w:val="center"/>
          </w:tcPr>
          <w:p w14:paraId="557AEB3D" w14:textId="72E2D468" w:rsidR="009A6E81" w:rsidRDefault="009A6E81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IČ/DIČ:                        </w:t>
            </w:r>
            <w:r w:rsidRPr="008E4E0B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27485391 / CZ27485391</w:t>
            </w:r>
          </w:p>
        </w:tc>
        <w:tc>
          <w:tcPr>
            <w:tcW w:w="5103" w:type="dxa"/>
            <w:vMerge/>
            <w:vAlign w:val="center"/>
          </w:tcPr>
          <w:p w14:paraId="679F6980" w14:textId="51AD15BD" w:rsidR="009A6E81" w:rsidRDefault="009A6E81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</w:tc>
      </w:tr>
      <w:tr w:rsidR="008D2CBD" w14:paraId="78319E60" w14:textId="77777777" w:rsidTr="00D308BE">
        <w:trPr>
          <w:trHeight w:val="300"/>
        </w:trPr>
        <w:tc>
          <w:tcPr>
            <w:tcW w:w="5240" w:type="dxa"/>
            <w:vAlign w:val="center"/>
          </w:tcPr>
          <w:p w14:paraId="0B734DCC" w14:textId="078BE5AA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Tel.:                              </w:t>
            </w:r>
            <w:r w:rsidRPr="008E4E0B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233 338 538</w:t>
            </w:r>
          </w:p>
        </w:tc>
        <w:tc>
          <w:tcPr>
            <w:tcW w:w="5103" w:type="dxa"/>
            <w:vAlign w:val="center"/>
          </w:tcPr>
          <w:p w14:paraId="617C4A0C" w14:textId="561E2A30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Tel.:</w:t>
            </w:r>
          </w:p>
        </w:tc>
      </w:tr>
      <w:tr w:rsidR="008D2CBD" w14:paraId="45BC7CEE" w14:textId="77777777" w:rsidTr="00D308BE">
        <w:trPr>
          <w:trHeight w:val="333"/>
        </w:trPr>
        <w:tc>
          <w:tcPr>
            <w:tcW w:w="5240" w:type="dxa"/>
            <w:vAlign w:val="center"/>
          </w:tcPr>
          <w:p w14:paraId="57D8385B" w14:textId="501D27E8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E-mail:                         </w:t>
            </w:r>
            <w:r w:rsidR="00B362FC" w:rsidRPr="00B362FC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servis</w:t>
            </w:r>
            <w:r w:rsidRPr="008E4E0B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@medicton.com</w:t>
            </w:r>
          </w:p>
        </w:tc>
        <w:tc>
          <w:tcPr>
            <w:tcW w:w="5103" w:type="dxa"/>
            <w:vAlign w:val="center"/>
          </w:tcPr>
          <w:p w14:paraId="1CF6DE57" w14:textId="2475E5AC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E-mail:</w:t>
            </w:r>
          </w:p>
        </w:tc>
      </w:tr>
      <w:tr w:rsidR="008D2CBD" w14:paraId="2A535E09" w14:textId="77777777" w:rsidTr="00D308BE">
        <w:trPr>
          <w:trHeight w:val="335"/>
        </w:trPr>
        <w:tc>
          <w:tcPr>
            <w:tcW w:w="5240" w:type="dxa"/>
            <w:vAlign w:val="center"/>
          </w:tcPr>
          <w:p w14:paraId="380973E1" w14:textId="72CA1C3F" w:rsidR="008D2CBD" w:rsidRDefault="008D2CBD" w:rsidP="00D308BE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Číslo objednávky:</w:t>
            </w:r>
          </w:p>
        </w:tc>
        <w:tc>
          <w:tcPr>
            <w:tcW w:w="5103" w:type="dxa"/>
            <w:vAlign w:val="center"/>
          </w:tcPr>
          <w:p w14:paraId="5DAF54C1" w14:textId="27664346" w:rsidR="008D2CBD" w:rsidRDefault="008D2CBD" w:rsidP="00D308BE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Objednávka ze dne:</w:t>
            </w:r>
          </w:p>
        </w:tc>
      </w:tr>
      <w:tr w:rsidR="00B362FC" w14:paraId="4AC39FA7" w14:textId="77777777" w:rsidTr="00D308BE">
        <w:trPr>
          <w:trHeight w:val="401"/>
        </w:trPr>
        <w:tc>
          <w:tcPr>
            <w:tcW w:w="5240" w:type="dxa"/>
            <w:vAlign w:val="center"/>
          </w:tcPr>
          <w:p w14:paraId="0C268FBE" w14:textId="301708CA" w:rsidR="00B362FC" w:rsidRPr="00B362FC" w:rsidRDefault="00B362FC" w:rsidP="00D308BE"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Druh a značka zboží</w:t>
            </w:r>
            <w:r>
              <w:rPr>
                <w:rFonts w:ascii="Asap SemiBold" w:eastAsiaTheme="majorEastAsia" w:hAnsi="Asap SemiBold"/>
                <w:bCs w:val="0"/>
                <w:color w:val="004563"/>
              </w:rPr>
              <w:t>:</w:t>
            </w:r>
          </w:p>
        </w:tc>
        <w:tc>
          <w:tcPr>
            <w:tcW w:w="5103" w:type="dxa"/>
            <w:vAlign w:val="center"/>
          </w:tcPr>
          <w:p w14:paraId="3E652EDD" w14:textId="06901C98" w:rsidR="00B362FC" w:rsidRPr="00B362FC" w:rsidRDefault="00B362FC" w:rsidP="00D308BE">
            <w:r>
              <w:rPr>
                <w:rFonts w:ascii="Asap SemiBold" w:eastAsiaTheme="majorEastAsia" w:hAnsi="Asap SemiBold"/>
                <w:bCs w:val="0"/>
                <w:color w:val="004563"/>
              </w:rPr>
              <w:t>Zboží jsem převzal/a dne:</w:t>
            </w:r>
          </w:p>
        </w:tc>
      </w:tr>
      <w:tr w:rsidR="003E0D46" w14:paraId="082D32CC" w14:textId="77777777" w:rsidTr="009A6E81">
        <w:trPr>
          <w:trHeight w:val="1623"/>
        </w:trPr>
        <w:tc>
          <w:tcPr>
            <w:tcW w:w="10343" w:type="dxa"/>
            <w:gridSpan w:val="2"/>
          </w:tcPr>
          <w:p w14:paraId="6C79CA4E" w14:textId="77777777" w:rsidR="00B362FC" w:rsidRDefault="00B362FC" w:rsidP="00B362FC">
            <w:pPr>
              <w:autoSpaceDE w:val="0"/>
              <w:autoSpaceDN w:val="0"/>
              <w:adjustRightInd w:val="0"/>
              <w:rPr>
                <w:rFonts w:ascii="Asap SemiBold" w:eastAsiaTheme="majorEastAsia" w:hAnsi="Asap SemiBold"/>
                <w:bCs w:val="0"/>
                <w:color w:val="004563"/>
              </w:rPr>
            </w:pPr>
          </w:p>
          <w:p w14:paraId="175303EE" w14:textId="77777777" w:rsidR="00B362FC" w:rsidRDefault="00B362FC" w:rsidP="00B362FC">
            <w:pPr>
              <w:autoSpaceDE w:val="0"/>
              <w:autoSpaceDN w:val="0"/>
              <w:adjustRightInd w:val="0"/>
              <w:rPr>
                <w:rFonts w:ascii="Asap SemiBold" w:eastAsiaTheme="majorEastAsia" w:hAnsi="Asap SemiBold"/>
                <w:bCs w:val="0"/>
                <w:color w:val="004563"/>
              </w:rPr>
            </w:pPr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Vážení,</w:t>
            </w:r>
          </w:p>
          <w:p w14:paraId="66CA8305" w14:textId="77777777" w:rsidR="00B362FC" w:rsidRPr="00B362FC" w:rsidRDefault="00B362FC" w:rsidP="00B362FC">
            <w:pPr>
              <w:autoSpaceDE w:val="0"/>
              <w:autoSpaceDN w:val="0"/>
              <w:adjustRightInd w:val="0"/>
              <w:rPr>
                <w:rFonts w:ascii="Asap SemiBold" w:eastAsiaTheme="majorEastAsia" w:hAnsi="Asap SemiBold"/>
                <w:bCs w:val="0"/>
                <w:color w:val="004563"/>
              </w:rPr>
            </w:pPr>
          </w:p>
          <w:p w14:paraId="6E7393CE" w14:textId="6E42AA8C" w:rsidR="00B362FC" w:rsidRPr="00B362FC" w:rsidRDefault="00B362FC" w:rsidP="00B362FC">
            <w:pPr>
              <w:autoSpaceDE w:val="0"/>
              <w:autoSpaceDN w:val="0"/>
              <w:adjustRightInd w:val="0"/>
              <w:rPr>
                <w:rFonts w:ascii="Asap SemiBold" w:eastAsiaTheme="majorEastAsia" w:hAnsi="Asap SemiBold"/>
                <w:bCs w:val="0"/>
                <w:color w:val="004563"/>
              </w:rPr>
            </w:pPr>
            <w:r>
              <w:rPr>
                <w:rFonts w:ascii="Asap SemiBold" w:eastAsiaTheme="majorEastAsia" w:hAnsi="Asap SemiBold"/>
                <w:bCs w:val="0"/>
                <w:color w:val="004563"/>
              </w:rPr>
              <w:t>d</w:t>
            </w:r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ne</w:t>
            </w:r>
            <w:r>
              <w:rPr>
                <w:rFonts w:ascii="Asap SemiBold" w:eastAsiaTheme="majorEastAsia" w:hAnsi="Asap SemiBold"/>
                <w:bCs w:val="0"/>
                <w:color w:val="004563"/>
              </w:rPr>
              <w:t xml:space="preserve">, který uvádím výše, </w:t>
            </w:r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 xml:space="preserve">jsem prostřednictvím vašeho eshopu </w:t>
            </w:r>
            <w:hyperlink r:id="rId12" w:history="1">
              <w:r w:rsidRPr="00B362FC">
                <w:rPr>
                  <w:rFonts w:ascii="Asap SemiBold" w:eastAsiaTheme="majorEastAsia" w:hAnsi="Asap SemiBold"/>
                  <w:bCs w:val="0"/>
                  <w:color w:val="004563"/>
                </w:rPr>
                <w:t>www.shop.medicton.com</w:t>
              </w:r>
            </w:hyperlink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 xml:space="preserve"> s vámi uzavřel(a) kupní smlouvu</w:t>
            </w:r>
            <w:r>
              <w:rPr>
                <w:rFonts w:ascii="Asap SemiBold" w:eastAsiaTheme="majorEastAsia" w:hAnsi="Asap SemiBold"/>
                <w:bCs w:val="0"/>
                <w:color w:val="004563"/>
              </w:rPr>
              <w:t>.</w:t>
            </w:r>
            <w:r>
              <w:rPr>
                <w:rFonts w:ascii="Asap SemiBold" w:eastAsiaTheme="majorEastAsia" w:hAnsi="Asap SemiBold"/>
                <w:bCs w:val="0"/>
                <w:color w:val="004563"/>
              </w:rPr>
              <w:t xml:space="preserve"> </w:t>
            </w:r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Vzhledem k tomu, že smlouva byla uzavřena pomocí prostředku komunikace na dálku, rozhodl(a) jsem se využít svého práva podle ustanovení § 1829 odst. 1 ve spojení s § 1818 zákona č. 89/2012 Sb., občanský zákoník, v platném znění, a tímto oznamuji, že od výše uvedené kupní smlouvy odstupuji a vracím výše uvedené zboží</w:t>
            </w:r>
            <w:r w:rsidR="00D308BE">
              <w:rPr>
                <w:rFonts w:ascii="Asap SemiBold" w:eastAsiaTheme="majorEastAsia" w:hAnsi="Asap SemiBold"/>
                <w:bCs w:val="0"/>
                <w:color w:val="004563"/>
              </w:rPr>
              <w:t xml:space="preserve"> spolu s kopií daňového dokladu (faktury).</w:t>
            </w:r>
          </w:p>
          <w:p w14:paraId="62FA2BE3" w14:textId="77777777" w:rsidR="00B362FC" w:rsidRPr="00B362FC" w:rsidRDefault="00B362FC" w:rsidP="00B362FC">
            <w:pPr>
              <w:autoSpaceDE w:val="0"/>
              <w:autoSpaceDN w:val="0"/>
              <w:adjustRightInd w:val="0"/>
              <w:rPr>
                <w:rFonts w:ascii="Asap SemiBold" w:eastAsiaTheme="majorEastAsia" w:hAnsi="Asap SemiBold"/>
                <w:bCs w:val="0"/>
                <w:color w:val="004563"/>
              </w:rPr>
            </w:pPr>
          </w:p>
          <w:p w14:paraId="1157EA6A" w14:textId="77777777" w:rsidR="00B362FC" w:rsidRDefault="00B362FC" w:rsidP="00B362FC">
            <w:pPr>
              <w:autoSpaceDE w:val="0"/>
              <w:autoSpaceDN w:val="0"/>
              <w:adjustRightInd w:val="0"/>
              <w:jc w:val="both"/>
              <w:rPr>
                <w:rFonts w:ascii="Asap SemiBold" w:eastAsiaTheme="majorEastAsia" w:hAnsi="Asap SemiBold"/>
                <w:bCs w:val="0"/>
                <w:color w:val="004563"/>
              </w:rPr>
            </w:pPr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Zboží vám zasílám zpět a zároveň vás žádám o poukázání kupní ceny včetně účtovaného dopravného (uvedeno na daňovém dokladu) ve výši</w:t>
            </w:r>
          </w:p>
          <w:p w14:paraId="4E58F1C5" w14:textId="77777777" w:rsidR="00B362FC" w:rsidRDefault="00B362FC" w:rsidP="00B362FC">
            <w:pPr>
              <w:autoSpaceDE w:val="0"/>
              <w:autoSpaceDN w:val="0"/>
              <w:adjustRightInd w:val="0"/>
              <w:jc w:val="both"/>
              <w:rPr>
                <w:rFonts w:ascii="Asap SemiBold" w:eastAsiaTheme="majorEastAsia" w:hAnsi="Asap SemiBold"/>
                <w:bCs w:val="0"/>
                <w:color w:val="004563"/>
              </w:rPr>
            </w:pPr>
          </w:p>
          <w:p w14:paraId="73F29616" w14:textId="77777777" w:rsidR="00B362FC" w:rsidRDefault="00B362FC" w:rsidP="00B362FC">
            <w:pPr>
              <w:autoSpaceDE w:val="0"/>
              <w:autoSpaceDN w:val="0"/>
              <w:adjustRightInd w:val="0"/>
              <w:jc w:val="both"/>
              <w:rPr>
                <w:rFonts w:ascii="Asap SemiBold" w:eastAsiaTheme="majorEastAsia" w:hAnsi="Asap SemiBold"/>
                <w:bCs w:val="0"/>
                <w:color w:val="004563"/>
              </w:rPr>
            </w:pPr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…………………</w:t>
            </w:r>
            <w:r>
              <w:rPr>
                <w:rFonts w:ascii="Asap SemiBold" w:eastAsiaTheme="majorEastAsia" w:hAnsi="Asap SemiBold"/>
                <w:bCs w:val="0"/>
                <w:color w:val="004563"/>
              </w:rPr>
              <w:t>…..</w:t>
            </w:r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.…</w:t>
            </w:r>
            <w:r>
              <w:rPr>
                <w:rFonts w:ascii="Asap SemiBold" w:eastAsiaTheme="majorEastAsia" w:hAnsi="Asap SemiBold"/>
                <w:bCs w:val="0"/>
                <w:color w:val="004563"/>
              </w:rPr>
              <w:t>……………………………………</w:t>
            </w:r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 xml:space="preserve"> Kč, ve prospěch mého bankovního účtu č. ………………</w:t>
            </w:r>
            <w:r>
              <w:rPr>
                <w:rFonts w:ascii="Asap SemiBold" w:eastAsiaTheme="majorEastAsia" w:hAnsi="Asap SemiBold"/>
                <w:bCs w:val="0"/>
                <w:color w:val="004563"/>
              </w:rPr>
              <w:t>………</w:t>
            </w:r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 xml:space="preserve">…………………………………...…, nejpozději do 14 kalendářních dnů </w:t>
            </w:r>
          </w:p>
          <w:p w14:paraId="659227F3" w14:textId="77777777" w:rsidR="00B362FC" w:rsidRDefault="00B362FC" w:rsidP="00B362FC">
            <w:pPr>
              <w:autoSpaceDE w:val="0"/>
              <w:autoSpaceDN w:val="0"/>
              <w:adjustRightInd w:val="0"/>
              <w:jc w:val="both"/>
              <w:rPr>
                <w:rFonts w:ascii="Asap SemiBold" w:eastAsiaTheme="majorEastAsia" w:hAnsi="Asap SemiBold"/>
                <w:bCs w:val="0"/>
                <w:color w:val="004563"/>
              </w:rPr>
            </w:pPr>
          </w:p>
          <w:p w14:paraId="312FAF0A" w14:textId="3C74BD62" w:rsidR="000B0DC0" w:rsidRPr="00B362FC" w:rsidRDefault="00B362FC" w:rsidP="00B362FC">
            <w:pPr>
              <w:autoSpaceDE w:val="0"/>
              <w:autoSpaceDN w:val="0"/>
              <w:adjustRightInd w:val="0"/>
              <w:jc w:val="both"/>
              <w:rPr>
                <w:rFonts w:ascii="Asap SemiBold" w:eastAsiaTheme="majorEastAsia" w:hAnsi="Asap SemiBold"/>
                <w:bCs w:val="0"/>
                <w:color w:val="004563"/>
              </w:rPr>
            </w:pPr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od doručení tohoto odstoupení od smlouvy.</w:t>
            </w:r>
          </w:p>
          <w:p w14:paraId="7466007A" w14:textId="0D5AE881" w:rsidR="000B0DC0" w:rsidRPr="000B0DC0" w:rsidRDefault="000B0DC0" w:rsidP="000B0DC0"/>
        </w:tc>
      </w:tr>
      <w:tr w:rsidR="00FD6168" w14:paraId="4ED312AE" w14:textId="77777777" w:rsidTr="009A6E81">
        <w:trPr>
          <w:trHeight w:val="690"/>
        </w:trPr>
        <w:tc>
          <w:tcPr>
            <w:tcW w:w="5240" w:type="dxa"/>
            <w:shd w:val="clear" w:color="auto" w:fill="auto"/>
            <w:vAlign w:val="center"/>
          </w:tcPr>
          <w:p w14:paraId="09A81368" w14:textId="6E35B437" w:rsidR="00FD6168" w:rsidRPr="003F44EA" w:rsidRDefault="000A3400" w:rsidP="009353F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 w:rsidRPr="003F44EA">
              <w:rPr>
                <w:b w:val="0"/>
                <w:bCs w:val="0"/>
              </w:rPr>
              <w:t>Datum</w:t>
            </w:r>
            <w:r>
              <w:rPr>
                <w:b w:val="0"/>
                <w:bCs w:val="0"/>
              </w:rPr>
              <w:t xml:space="preserve"> podání oznámení: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ACC375" w14:textId="647817CB" w:rsidR="00FD6168" w:rsidRPr="003F44EA" w:rsidRDefault="000A3400" w:rsidP="009353F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Podpis odstupujícího:</w:t>
            </w:r>
          </w:p>
        </w:tc>
      </w:tr>
      <w:tr w:rsidR="009A6E81" w14:paraId="71182883" w14:textId="76C7A730" w:rsidTr="009A6E81">
        <w:trPr>
          <w:trHeight w:val="451"/>
        </w:trPr>
        <w:tc>
          <w:tcPr>
            <w:tcW w:w="10343" w:type="dxa"/>
            <w:gridSpan w:val="2"/>
            <w:shd w:val="clear" w:color="auto" w:fill="004563"/>
            <w:vAlign w:val="center"/>
          </w:tcPr>
          <w:p w14:paraId="0318FFC0" w14:textId="38B641E1" w:rsidR="009A6E81" w:rsidRPr="009454DD" w:rsidRDefault="009A6E81" w:rsidP="00527A28">
            <w:pPr>
              <w:ind w:left="-47"/>
              <w:rPr>
                <w:b/>
                <w:bCs w:val="0"/>
              </w:rPr>
            </w:pPr>
            <w:r>
              <w:rPr>
                <w:rFonts w:ascii="Asap SemiBold" w:hAnsi="Asap SemiBold"/>
                <w:sz w:val="20"/>
                <w:szCs w:val="20"/>
              </w:rPr>
              <w:t>Vyjádření dodavatele:</w:t>
            </w:r>
          </w:p>
        </w:tc>
      </w:tr>
      <w:tr w:rsidR="00A866A0" w14:paraId="2E98CD8C" w14:textId="77777777" w:rsidTr="009A6E81">
        <w:trPr>
          <w:trHeight w:val="1028"/>
        </w:trPr>
        <w:tc>
          <w:tcPr>
            <w:tcW w:w="5240" w:type="dxa"/>
          </w:tcPr>
          <w:p w14:paraId="43219AA4" w14:textId="77777777" w:rsidR="009A6E81" w:rsidRDefault="009A6E81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760477FE" w14:textId="2E6711C6" w:rsidR="00A866A0" w:rsidRDefault="00A866A0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Vyřizuje:</w:t>
            </w:r>
          </w:p>
        </w:tc>
        <w:tc>
          <w:tcPr>
            <w:tcW w:w="5103" w:type="dxa"/>
          </w:tcPr>
          <w:p w14:paraId="71AF29C1" w14:textId="77777777" w:rsidR="009A6E81" w:rsidRDefault="009A6E81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45998BE6" w14:textId="7B366AE1" w:rsidR="00A866A0" w:rsidRDefault="003F03FB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Odstoupení od smlouvy </w:t>
            </w:r>
            <w:r w:rsidR="00A866A0">
              <w:rPr>
                <w:b w:val="0"/>
                <w:bCs w:val="0"/>
              </w:rPr>
              <w:t>vyřízen</w:t>
            </w:r>
            <w:r w:rsidR="008F3B24">
              <w:rPr>
                <w:b w:val="0"/>
                <w:bCs w:val="0"/>
              </w:rPr>
              <w:t>o</w:t>
            </w:r>
            <w:r w:rsidR="00A866A0">
              <w:rPr>
                <w:b w:val="0"/>
                <w:bCs w:val="0"/>
              </w:rPr>
              <w:t xml:space="preserve"> dne:</w:t>
            </w:r>
          </w:p>
        </w:tc>
      </w:tr>
      <w:tr w:rsidR="00C204F5" w14:paraId="6FFC6EEC" w14:textId="77777777" w:rsidTr="009A6E81">
        <w:trPr>
          <w:trHeight w:val="1689"/>
        </w:trPr>
        <w:tc>
          <w:tcPr>
            <w:tcW w:w="10343" w:type="dxa"/>
            <w:gridSpan w:val="2"/>
            <w:vAlign w:val="center"/>
          </w:tcPr>
          <w:p w14:paraId="31E44730" w14:textId="77777777" w:rsidR="00B21330" w:rsidRDefault="00B21330" w:rsidP="00527A28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11C21A67" w14:textId="747B9394" w:rsidR="00C204F5" w:rsidRDefault="008F3B24" w:rsidP="00527A28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Odstoupení od smlouvy</w:t>
            </w:r>
            <w:r w:rsidR="00C204F5">
              <w:rPr>
                <w:b w:val="0"/>
                <w:bCs w:val="0"/>
              </w:rPr>
              <w:t xml:space="preserve"> vyřízen</w:t>
            </w:r>
            <w:r>
              <w:rPr>
                <w:b w:val="0"/>
                <w:bCs w:val="0"/>
              </w:rPr>
              <w:t>o</w:t>
            </w:r>
            <w:r w:rsidR="00C204F5">
              <w:rPr>
                <w:b w:val="0"/>
                <w:bCs w:val="0"/>
              </w:rPr>
              <w:t xml:space="preserve"> způsobem:</w:t>
            </w:r>
          </w:p>
          <w:p w14:paraId="45AFEB00" w14:textId="77777777" w:rsidR="00B21330" w:rsidRDefault="00B21330" w:rsidP="00B21330"/>
          <w:p w14:paraId="461F0596" w14:textId="77777777" w:rsidR="00B21330" w:rsidRDefault="00B21330" w:rsidP="00B21330"/>
          <w:p w14:paraId="62FA9C00" w14:textId="77777777" w:rsidR="00B21330" w:rsidRDefault="00B21330" w:rsidP="00B21330"/>
          <w:p w14:paraId="7A9071A6" w14:textId="77777777" w:rsidR="00B21330" w:rsidRDefault="00B21330" w:rsidP="00B21330"/>
          <w:p w14:paraId="43FB715B" w14:textId="77777777" w:rsidR="00B21330" w:rsidRDefault="00B21330" w:rsidP="00B21330"/>
          <w:p w14:paraId="06C934D4" w14:textId="1264E6EB" w:rsidR="00B21330" w:rsidRPr="00B21330" w:rsidRDefault="00B21330" w:rsidP="00B21330"/>
        </w:tc>
      </w:tr>
      <w:tr w:rsidR="00527A28" w14:paraId="1933A8C7" w14:textId="77777777" w:rsidTr="009A6E81">
        <w:trPr>
          <w:trHeight w:hRule="exact" w:val="397"/>
        </w:trPr>
        <w:tc>
          <w:tcPr>
            <w:tcW w:w="10343" w:type="dxa"/>
            <w:gridSpan w:val="2"/>
            <w:shd w:val="clear" w:color="auto" w:fill="004563"/>
            <w:vAlign w:val="center"/>
          </w:tcPr>
          <w:p w14:paraId="07D88A05" w14:textId="4C840F39" w:rsidR="00527A28" w:rsidRPr="003260B7" w:rsidRDefault="00527A28" w:rsidP="00527A28">
            <w:pPr>
              <w:pStyle w:val="Nadpis3"/>
              <w:spacing w:before="0"/>
              <w:outlineLvl w:val="2"/>
            </w:pPr>
          </w:p>
        </w:tc>
      </w:tr>
    </w:tbl>
    <w:p w14:paraId="38022915" w14:textId="77777777" w:rsidR="00C341CE" w:rsidRDefault="00C341CE" w:rsidP="00C341CE">
      <w:pPr>
        <w:tabs>
          <w:tab w:val="left" w:pos="6092"/>
        </w:tabs>
      </w:pPr>
    </w:p>
    <w:sectPr w:rsidR="00C341CE" w:rsidSect="000824DB">
      <w:headerReference w:type="default" r:id="rId13"/>
      <w:footerReference w:type="default" r:id="rId14"/>
      <w:headerReference w:type="first" r:id="rId15"/>
      <w:pgSz w:w="11906" w:h="16838" w:code="9"/>
      <w:pgMar w:top="1807" w:right="851" w:bottom="851" w:left="851" w:header="1191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5D32" w14:textId="77777777" w:rsidR="00F21040" w:rsidRDefault="00F21040" w:rsidP="001C096E">
      <w:pPr>
        <w:spacing w:after="0" w:line="240" w:lineRule="auto"/>
      </w:pPr>
      <w:r>
        <w:separator/>
      </w:r>
    </w:p>
  </w:endnote>
  <w:endnote w:type="continuationSeparator" w:id="0">
    <w:p w14:paraId="6C78AC71" w14:textId="77777777" w:rsidR="00F21040" w:rsidRDefault="00F21040" w:rsidP="001C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sap SemiBold">
    <w:panose1 w:val="020F0704030202060203"/>
    <w:charset w:val="EE"/>
    <w:family w:val="swiss"/>
    <w:pitch w:val="variable"/>
    <w:sig w:usb0="2000000F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sap">
    <w:panose1 w:val="020F0504030202060203"/>
    <w:charset w:val="EE"/>
    <w:family w:val="swiss"/>
    <w:pitch w:val="variable"/>
    <w:sig w:usb0="2000000F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sap Medium">
    <w:panose1 w:val="020F0604030202060203"/>
    <w:charset w:val="EE"/>
    <w:family w:val="swiss"/>
    <w:pitch w:val="variable"/>
    <w:sig w:usb0="2000000F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86"/>
      <w:gridCol w:w="2686"/>
      <w:gridCol w:w="2686"/>
      <w:gridCol w:w="2688"/>
    </w:tblGrid>
    <w:tr w:rsidR="00E65053" w14:paraId="4192BD51" w14:textId="77777777" w:rsidTr="00E65053">
      <w:trPr>
        <w:trHeight w:val="1122"/>
      </w:trPr>
      <w:tc>
        <w:tcPr>
          <w:tcW w:w="2686" w:type="dxa"/>
        </w:tcPr>
        <w:p w14:paraId="10302798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OBCHOD A SERVIS</w:t>
          </w:r>
        </w:p>
        <w:p w14:paraId="226BA34D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Medium" w:hAnsi="Asap Medium" w:cs="Asap Medium"/>
              <w:color w:val="003D5C"/>
              <w:sz w:val="18"/>
              <w:szCs w:val="18"/>
            </w:rPr>
            <w:t>Medicton Group s.r.o.</w:t>
          </w:r>
        </w:p>
        <w:p w14:paraId="1664737A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Na Babě 1526/35</w:t>
          </w:r>
        </w:p>
        <w:p w14:paraId="26AED322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160 00 Praha 6</w:t>
          </w:r>
        </w:p>
        <w:p w14:paraId="1BE68197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 w:rsidRPr="00543570">
            <w:rPr>
              <w:rFonts w:ascii="Asap" w:hAnsi="Asap" w:cs="Asap"/>
              <w:color w:val="003D5C"/>
              <w:sz w:val="12"/>
              <w:szCs w:val="12"/>
            </w:rPr>
            <w:br/>
          </w:r>
          <w:r>
            <w:rPr>
              <w:rFonts w:ascii="Asap" w:hAnsi="Asap" w:cs="Asap"/>
              <w:color w:val="003D5C"/>
              <w:sz w:val="18"/>
              <w:szCs w:val="18"/>
            </w:rPr>
            <w:t>Tel.: +420 233 338 538</w:t>
          </w:r>
        </w:p>
        <w:p w14:paraId="75064735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obchod@medicton.com</w:t>
          </w:r>
        </w:p>
        <w:p w14:paraId="0CE6B5CB" w14:textId="77777777" w:rsidR="00E65053" w:rsidRPr="00334D4D" w:rsidRDefault="0078540D" w:rsidP="0078540D">
          <w:pPr>
            <w:pStyle w:val="Nadpis4"/>
            <w:spacing w:before="0"/>
          </w:pPr>
          <w:r>
            <w:rPr>
              <w:rFonts w:cs="Asap"/>
              <w:color w:val="003D5C"/>
              <w:sz w:val="18"/>
              <w:szCs w:val="18"/>
            </w:rPr>
            <w:t>servis@medicton.com</w:t>
          </w:r>
        </w:p>
      </w:tc>
      <w:tc>
        <w:tcPr>
          <w:tcW w:w="2686" w:type="dxa"/>
        </w:tcPr>
        <w:p w14:paraId="09D8D1D7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VÝZKUM A VÝVOJ</w:t>
          </w:r>
        </w:p>
        <w:p w14:paraId="5DF6D535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Medium" w:hAnsi="Asap Medium" w:cs="Asap Medium"/>
              <w:color w:val="003D5C"/>
              <w:sz w:val="18"/>
              <w:szCs w:val="18"/>
            </w:rPr>
            <w:t>Medicton Group s.r.o.</w:t>
          </w:r>
        </w:p>
        <w:p w14:paraId="615E439E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 xml:space="preserve">Družstevní 893 </w:t>
          </w:r>
        </w:p>
        <w:p w14:paraId="7854FDC7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572 01 Polička</w:t>
          </w:r>
        </w:p>
        <w:p w14:paraId="6F98C562" w14:textId="77777777" w:rsidR="0078540D" w:rsidRPr="00543570" w:rsidRDefault="0078540D" w:rsidP="0078540D">
          <w:pPr>
            <w:pStyle w:val="Bezodstavcovhostylu"/>
            <w:rPr>
              <w:rFonts w:ascii="Asap" w:hAnsi="Asap" w:cs="Asap"/>
              <w:color w:val="003D5C"/>
              <w:sz w:val="12"/>
              <w:szCs w:val="12"/>
            </w:rPr>
          </w:pPr>
        </w:p>
        <w:p w14:paraId="52D937D0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Tel.: +420 468 008 921</w:t>
          </w:r>
        </w:p>
        <w:p w14:paraId="723F0019" w14:textId="77777777" w:rsidR="00E65053" w:rsidRPr="00334D4D" w:rsidRDefault="0078540D" w:rsidP="0078540D">
          <w:pPr>
            <w:pStyle w:val="Nadpis4"/>
            <w:spacing w:before="0"/>
          </w:pPr>
          <w:r>
            <w:rPr>
              <w:rFonts w:cs="Asap"/>
              <w:color w:val="003D5C"/>
              <w:sz w:val="18"/>
              <w:szCs w:val="18"/>
            </w:rPr>
            <w:t>medicton@medicton.com</w:t>
          </w:r>
        </w:p>
      </w:tc>
      <w:tc>
        <w:tcPr>
          <w:tcW w:w="2686" w:type="dxa"/>
        </w:tcPr>
        <w:p w14:paraId="75F3C19B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SÍDLO SPOLEČNOSTI</w:t>
          </w:r>
        </w:p>
        <w:p w14:paraId="23574156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Medium" w:hAnsi="Asap Medium" w:cs="Asap Medium"/>
              <w:color w:val="003D5C"/>
              <w:sz w:val="18"/>
              <w:szCs w:val="18"/>
            </w:rPr>
            <w:t>Medicton Group s.r.o.</w:t>
          </w:r>
        </w:p>
        <w:p w14:paraId="6572349D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Jiráskova 609</w:t>
          </w:r>
        </w:p>
        <w:p w14:paraId="695969F6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572 01 Polička</w:t>
          </w:r>
        </w:p>
        <w:p w14:paraId="2642F708" w14:textId="77777777" w:rsidR="0078540D" w:rsidRPr="00543570" w:rsidRDefault="0078540D" w:rsidP="0078540D">
          <w:pPr>
            <w:pStyle w:val="Bezodstavcovhostylu"/>
            <w:rPr>
              <w:rFonts w:ascii="Asap" w:hAnsi="Asap" w:cs="Asap"/>
              <w:color w:val="003D5C"/>
              <w:sz w:val="12"/>
              <w:szCs w:val="12"/>
            </w:rPr>
          </w:pPr>
        </w:p>
        <w:p w14:paraId="720BC0A0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IČ: 27485391</w:t>
          </w:r>
        </w:p>
        <w:p w14:paraId="47E9A858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DIČ: CZ27485391</w:t>
          </w:r>
        </w:p>
        <w:p w14:paraId="69EC194C" w14:textId="77777777" w:rsidR="00E65053" w:rsidRPr="00334D4D" w:rsidRDefault="00E65053" w:rsidP="000824DB">
          <w:pPr>
            <w:pStyle w:val="Nadpis4"/>
            <w:spacing w:before="0"/>
          </w:pPr>
        </w:p>
      </w:tc>
      <w:tc>
        <w:tcPr>
          <w:tcW w:w="2688" w:type="dxa"/>
        </w:tcPr>
        <w:p w14:paraId="219376F1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  <w:t>profesionální</w:t>
          </w:r>
        </w:p>
        <w:p w14:paraId="3146B878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  <w:t>zdravotnická</w:t>
          </w:r>
        </w:p>
        <w:p w14:paraId="011FA0ED" w14:textId="77777777" w:rsidR="0078540D" w:rsidRDefault="0078540D" w:rsidP="0078540D">
          <w:pPr>
            <w:pStyle w:val="Bezodstavcovhostylu"/>
            <w:rPr>
              <w:rFonts w:ascii="Asap" w:hAnsi="Asap" w:cs="Asap"/>
              <w:b/>
              <w:bCs/>
              <w:cap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  <w:t>technika</w:t>
          </w:r>
        </w:p>
        <w:p w14:paraId="356D4298" w14:textId="292787D7" w:rsidR="0078540D" w:rsidRPr="0060343D" w:rsidRDefault="0060343D" w:rsidP="0078540D">
          <w:pPr>
            <w:pStyle w:val="Bezodstavcovhostylu"/>
            <w:rPr>
              <w:rFonts w:ascii="Asap" w:hAnsi="Asap" w:cs="Asap"/>
              <w:b/>
              <w:bCs/>
              <w:i/>
              <w:iCs/>
              <w:caps/>
              <w:color w:val="003D5C"/>
              <w:sz w:val="18"/>
              <w:szCs w:val="18"/>
            </w:rPr>
          </w:pPr>
          <w:r w:rsidRPr="0060343D">
            <w:rPr>
              <w:rFonts w:ascii="Asap" w:hAnsi="Asap" w:cs="Asap"/>
              <w:i/>
              <w:iCs/>
              <w:color w:val="003D5C"/>
              <w:sz w:val="18"/>
              <w:szCs w:val="18"/>
            </w:rPr>
            <w:t>Přesně. Kvalitně. Zodpovědně.</w:t>
          </w:r>
        </w:p>
        <w:p w14:paraId="3BA0984A" w14:textId="77777777" w:rsidR="0078540D" w:rsidRPr="00543570" w:rsidRDefault="0078540D" w:rsidP="0078540D">
          <w:pPr>
            <w:pStyle w:val="Bezodstavcovhostylu"/>
            <w:rPr>
              <w:rFonts w:ascii="Asap" w:hAnsi="Asap" w:cs="Asap"/>
              <w:b/>
              <w:bCs/>
              <w:color w:val="003D5C"/>
              <w:sz w:val="12"/>
              <w:szCs w:val="12"/>
            </w:rPr>
          </w:pPr>
        </w:p>
        <w:p w14:paraId="1AFF105F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www.medicton.com</w:t>
          </w:r>
        </w:p>
        <w:p w14:paraId="4623DCE9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www.shop.medicton.com</w:t>
          </w:r>
        </w:p>
        <w:p w14:paraId="68DEACA9" w14:textId="77777777" w:rsidR="00E65053" w:rsidRPr="00334D4D" w:rsidRDefault="00E65053" w:rsidP="000824DB">
          <w:pPr>
            <w:pStyle w:val="Nadpis4"/>
            <w:spacing w:before="0"/>
          </w:pPr>
        </w:p>
      </w:tc>
    </w:tr>
  </w:tbl>
  <w:p w14:paraId="357591CF" w14:textId="77777777" w:rsidR="00D90E79" w:rsidRDefault="00D90E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FBF2" w14:textId="77777777" w:rsidR="00F21040" w:rsidRDefault="00F21040" w:rsidP="001C096E">
      <w:pPr>
        <w:spacing w:after="0" w:line="240" w:lineRule="auto"/>
      </w:pPr>
      <w:r>
        <w:separator/>
      </w:r>
    </w:p>
  </w:footnote>
  <w:footnote w:type="continuationSeparator" w:id="0">
    <w:p w14:paraId="7FA6B0BF" w14:textId="77777777" w:rsidR="00F21040" w:rsidRDefault="00F21040" w:rsidP="001C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CC4E" w14:textId="5CE803C2" w:rsidR="00877AEC" w:rsidRDefault="00543570" w:rsidP="00543570">
    <w:pPr>
      <w:pStyle w:val="Zhlav"/>
      <w:tabs>
        <w:tab w:val="left" w:pos="4820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1" layoutInCell="1" allowOverlap="1" wp14:anchorId="39E11013" wp14:editId="4BE52362">
          <wp:simplePos x="0" y="0"/>
          <wp:positionH relativeFrom="rightMargin">
            <wp:posOffset>-6526530</wp:posOffset>
          </wp:positionH>
          <wp:positionV relativeFrom="margin">
            <wp:posOffset>-716280</wp:posOffset>
          </wp:positionV>
          <wp:extent cx="3163570" cy="258445"/>
          <wp:effectExtent l="19050" t="0" r="0" b="0"/>
          <wp:wrapNone/>
          <wp:docPr id="6" name="Obrázek 5" descr="metrologie,-servis-prodej-krivky-corr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logie,-servis-prodej-krivky-correc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3570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AE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AC706" wp14:editId="22D20806">
          <wp:simplePos x="0" y="0"/>
          <wp:positionH relativeFrom="column">
            <wp:posOffset>3673395</wp:posOffset>
          </wp:positionH>
          <wp:positionV relativeFrom="paragraph">
            <wp:posOffset>-406764</wp:posOffset>
          </wp:positionV>
          <wp:extent cx="2845644" cy="441214"/>
          <wp:effectExtent l="19050" t="0" r="0" b="0"/>
          <wp:wrapNone/>
          <wp:docPr id="4" name="Obrázek 3" descr="hlavicka cení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cení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5644" cy="441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601C" w14:textId="77777777" w:rsidR="000A05B7" w:rsidRDefault="000A05B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E8A95A9" wp14:editId="559C592C">
          <wp:simplePos x="0" y="0"/>
          <wp:positionH relativeFrom="column">
            <wp:posOffset>3762916</wp:posOffset>
          </wp:positionH>
          <wp:positionV relativeFrom="paragraph">
            <wp:posOffset>332509</wp:posOffset>
          </wp:positionV>
          <wp:extent cx="2845644" cy="441214"/>
          <wp:effectExtent l="19050" t="0" r="0" b="0"/>
          <wp:wrapNone/>
          <wp:docPr id="3" name="Obrázek 2" descr="hlavicka cení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cení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5644" cy="441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C31"/>
    <w:multiLevelType w:val="hybridMultilevel"/>
    <w:tmpl w:val="A052DF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61"/>
  <w:characterSpacingControl w:val="doNotCompress"/>
  <w:hdrShapeDefaults>
    <o:shapedefaults v:ext="edit" spidmax="24577" style="mso-position-horizontal-relative:right-margin-area;mso-position-vertical-relative:margin;mso-width-relative:right-margin-area" o:allowincell="f" fillcolor="#003d58" stroke="f">
      <v:fill color="#003d58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E3"/>
    <w:rsid w:val="00013189"/>
    <w:rsid w:val="00015F0C"/>
    <w:rsid w:val="00016EDD"/>
    <w:rsid w:val="00024A63"/>
    <w:rsid w:val="0002784E"/>
    <w:rsid w:val="00040BB2"/>
    <w:rsid w:val="000631A0"/>
    <w:rsid w:val="0007304F"/>
    <w:rsid w:val="000763F3"/>
    <w:rsid w:val="00076D13"/>
    <w:rsid w:val="000824DB"/>
    <w:rsid w:val="0008327D"/>
    <w:rsid w:val="00083F0E"/>
    <w:rsid w:val="00087014"/>
    <w:rsid w:val="00092E6E"/>
    <w:rsid w:val="000933A5"/>
    <w:rsid w:val="000A05B7"/>
    <w:rsid w:val="000A3400"/>
    <w:rsid w:val="000B0DC0"/>
    <w:rsid w:val="000B7487"/>
    <w:rsid w:val="000C5187"/>
    <w:rsid w:val="000D5009"/>
    <w:rsid w:val="000E2A1A"/>
    <w:rsid w:val="001001FF"/>
    <w:rsid w:val="00102E02"/>
    <w:rsid w:val="00104B71"/>
    <w:rsid w:val="001151E5"/>
    <w:rsid w:val="001178CC"/>
    <w:rsid w:val="00120B4A"/>
    <w:rsid w:val="001254DA"/>
    <w:rsid w:val="00141188"/>
    <w:rsid w:val="00145DA5"/>
    <w:rsid w:val="001476F0"/>
    <w:rsid w:val="00160D22"/>
    <w:rsid w:val="001639F9"/>
    <w:rsid w:val="0016421F"/>
    <w:rsid w:val="00165C1A"/>
    <w:rsid w:val="00166BC0"/>
    <w:rsid w:val="0017452B"/>
    <w:rsid w:val="001818C0"/>
    <w:rsid w:val="00183135"/>
    <w:rsid w:val="00183F17"/>
    <w:rsid w:val="00190DD7"/>
    <w:rsid w:val="00196CE9"/>
    <w:rsid w:val="001A04C4"/>
    <w:rsid w:val="001A4863"/>
    <w:rsid w:val="001B5593"/>
    <w:rsid w:val="001C096E"/>
    <w:rsid w:val="001C1D90"/>
    <w:rsid w:val="001C35EA"/>
    <w:rsid w:val="001C48C9"/>
    <w:rsid w:val="001C4A58"/>
    <w:rsid w:val="001C50E7"/>
    <w:rsid w:val="001F1647"/>
    <w:rsid w:val="001F7A08"/>
    <w:rsid w:val="002075BA"/>
    <w:rsid w:val="00207CC3"/>
    <w:rsid w:val="0021409D"/>
    <w:rsid w:val="0022027A"/>
    <w:rsid w:val="00220754"/>
    <w:rsid w:val="00223BC8"/>
    <w:rsid w:val="00224403"/>
    <w:rsid w:val="00234A27"/>
    <w:rsid w:val="00240950"/>
    <w:rsid w:val="002429B5"/>
    <w:rsid w:val="002508F9"/>
    <w:rsid w:val="0026326F"/>
    <w:rsid w:val="00270967"/>
    <w:rsid w:val="002722B6"/>
    <w:rsid w:val="00277A46"/>
    <w:rsid w:val="00283B12"/>
    <w:rsid w:val="0028742F"/>
    <w:rsid w:val="00292FE5"/>
    <w:rsid w:val="002A0DA3"/>
    <w:rsid w:val="002A151A"/>
    <w:rsid w:val="002B0E95"/>
    <w:rsid w:val="002B2575"/>
    <w:rsid w:val="002D493A"/>
    <w:rsid w:val="002E4CCD"/>
    <w:rsid w:val="00301A3A"/>
    <w:rsid w:val="00302474"/>
    <w:rsid w:val="003028E0"/>
    <w:rsid w:val="00307086"/>
    <w:rsid w:val="00310005"/>
    <w:rsid w:val="00316267"/>
    <w:rsid w:val="003260B7"/>
    <w:rsid w:val="003334F5"/>
    <w:rsid w:val="00334D4D"/>
    <w:rsid w:val="00343D91"/>
    <w:rsid w:val="0034561C"/>
    <w:rsid w:val="00345687"/>
    <w:rsid w:val="00347761"/>
    <w:rsid w:val="0035258C"/>
    <w:rsid w:val="00356B6A"/>
    <w:rsid w:val="00360D7B"/>
    <w:rsid w:val="0036562E"/>
    <w:rsid w:val="00372557"/>
    <w:rsid w:val="003736E3"/>
    <w:rsid w:val="00374EE5"/>
    <w:rsid w:val="0038669F"/>
    <w:rsid w:val="00386BE3"/>
    <w:rsid w:val="00386EEA"/>
    <w:rsid w:val="0039433B"/>
    <w:rsid w:val="003C35EC"/>
    <w:rsid w:val="003D2214"/>
    <w:rsid w:val="003E0D46"/>
    <w:rsid w:val="003E562A"/>
    <w:rsid w:val="003F03FB"/>
    <w:rsid w:val="003F44EA"/>
    <w:rsid w:val="003F5353"/>
    <w:rsid w:val="004005BF"/>
    <w:rsid w:val="00400EF0"/>
    <w:rsid w:val="004018B3"/>
    <w:rsid w:val="0040539E"/>
    <w:rsid w:val="00407D4A"/>
    <w:rsid w:val="00410856"/>
    <w:rsid w:val="004117CD"/>
    <w:rsid w:val="00417DE7"/>
    <w:rsid w:val="00426F2B"/>
    <w:rsid w:val="00427B29"/>
    <w:rsid w:val="00427BAF"/>
    <w:rsid w:val="004329CA"/>
    <w:rsid w:val="00433E34"/>
    <w:rsid w:val="00437AF3"/>
    <w:rsid w:val="00447EBF"/>
    <w:rsid w:val="00451691"/>
    <w:rsid w:val="00452883"/>
    <w:rsid w:val="00456BEE"/>
    <w:rsid w:val="004579E9"/>
    <w:rsid w:val="00462BC5"/>
    <w:rsid w:val="004642F5"/>
    <w:rsid w:val="00467C7D"/>
    <w:rsid w:val="00470F8F"/>
    <w:rsid w:val="00472E07"/>
    <w:rsid w:val="00485982"/>
    <w:rsid w:val="00487230"/>
    <w:rsid w:val="00495FBD"/>
    <w:rsid w:val="004A2515"/>
    <w:rsid w:val="004A7584"/>
    <w:rsid w:val="004B3392"/>
    <w:rsid w:val="004B5CE1"/>
    <w:rsid w:val="004B7B82"/>
    <w:rsid w:val="004D7E25"/>
    <w:rsid w:val="004E30B0"/>
    <w:rsid w:val="0050276E"/>
    <w:rsid w:val="005144F9"/>
    <w:rsid w:val="0051521B"/>
    <w:rsid w:val="00527A28"/>
    <w:rsid w:val="005357FE"/>
    <w:rsid w:val="00540EE8"/>
    <w:rsid w:val="00543570"/>
    <w:rsid w:val="00546808"/>
    <w:rsid w:val="00551137"/>
    <w:rsid w:val="005628F3"/>
    <w:rsid w:val="00563149"/>
    <w:rsid w:val="00575F95"/>
    <w:rsid w:val="00576DCD"/>
    <w:rsid w:val="005907B7"/>
    <w:rsid w:val="005914AD"/>
    <w:rsid w:val="00592756"/>
    <w:rsid w:val="0059429A"/>
    <w:rsid w:val="00595C6D"/>
    <w:rsid w:val="00595F62"/>
    <w:rsid w:val="005A047C"/>
    <w:rsid w:val="005A7967"/>
    <w:rsid w:val="005B4441"/>
    <w:rsid w:val="005B66E4"/>
    <w:rsid w:val="005C1492"/>
    <w:rsid w:val="005D0BEF"/>
    <w:rsid w:val="005D26F8"/>
    <w:rsid w:val="005D60F1"/>
    <w:rsid w:val="005F7724"/>
    <w:rsid w:val="00601849"/>
    <w:rsid w:val="006029BD"/>
    <w:rsid w:val="0060343D"/>
    <w:rsid w:val="00603727"/>
    <w:rsid w:val="006247A7"/>
    <w:rsid w:val="006248B0"/>
    <w:rsid w:val="0062773E"/>
    <w:rsid w:val="0063068F"/>
    <w:rsid w:val="00631BAA"/>
    <w:rsid w:val="00637479"/>
    <w:rsid w:val="00637B95"/>
    <w:rsid w:val="0065768C"/>
    <w:rsid w:val="006621C1"/>
    <w:rsid w:val="00670AFB"/>
    <w:rsid w:val="00675FA2"/>
    <w:rsid w:val="00676039"/>
    <w:rsid w:val="00683BB1"/>
    <w:rsid w:val="006847B7"/>
    <w:rsid w:val="00697AD6"/>
    <w:rsid w:val="00697C08"/>
    <w:rsid w:val="006A0130"/>
    <w:rsid w:val="006A55C8"/>
    <w:rsid w:val="006B026D"/>
    <w:rsid w:val="006B1B73"/>
    <w:rsid w:val="006C1E39"/>
    <w:rsid w:val="006C5C83"/>
    <w:rsid w:val="006D6933"/>
    <w:rsid w:val="006E390A"/>
    <w:rsid w:val="006E694A"/>
    <w:rsid w:val="00700528"/>
    <w:rsid w:val="0070186C"/>
    <w:rsid w:val="00703BA0"/>
    <w:rsid w:val="00703F7C"/>
    <w:rsid w:val="007057C7"/>
    <w:rsid w:val="00706081"/>
    <w:rsid w:val="0071396A"/>
    <w:rsid w:val="00720886"/>
    <w:rsid w:val="00731AAA"/>
    <w:rsid w:val="00732A8C"/>
    <w:rsid w:val="0073599D"/>
    <w:rsid w:val="007365D2"/>
    <w:rsid w:val="00736FA7"/>
    <w:rsid w:val="007524B3"/>
    <w:rsid w:val="00755673"/>
    <w:rsid w:val="007557E5"/>
    <w:rsid w:val="007558B1"/>
    <w:rsid w:val="00757F92"/>
    <w:rsid w:val="0076631F"/>
    <w:rsid w:val="00767346"/>
    <w:rsid w:val="00767FEB"/>
    <w:rsid w:val="00772E37"/>
    <w:rsid w:val="00780569"/>
    <w:rsid w:val="007820AE"/>
    <w:rsid w:val="00784EBD"/>
    <w:rsid w:val="0078540D"/>
    <w:rsid w:val="007953C7"/>
    <w:rsid w:val="00795FC7"/>
    <w:rsid w:val="007A18CB"/>
    <w:rsid w:val="007A41A3"/>
    <w:rsid w:val="007B780D"/>
    <w:rsid w:val="007E0B49"/>
    <w:rsid w:val="007F0802"/>
    <w:rsid w:val="007F10F3"/>
    <w:rsid w:val="00804DEF"/>
    <w:rsid w:val="00806985"/>
    <w:rsid w:val="00813623"/>
    <w:rsid w:val="00822274"/>
    <w:rsid w:val="00830FFF"/>
    <w:rsid w:val="008504C0"/>
    <w:rsid w:val="00850A8B"/>
    <w:rsid w:val="00854407"/>
    <w:rsid w:val="0085590F"/>
    <w:rsid w:val="0085629C"/>
    <w:rsid w:val="0086766F"/>
    <w:rsid w:val="00877AEC"/>
    <w:rsid w:val="008A5A77"/>
    <w:rsid w:val="008A716C"/>
    <w:rsid w:val="008B56F2"/>
    <w:rsid w:val="008B77B7"/>
    <w:rsid w:val="008C304F"/>
    <w:rsid w:val="008C3419"/>
    <w:rsid w:val="008C491C"/>
    <w:rsid w:val="008D2CBD"/>
    <w:rsid w:val="008E2BB1"/>
    <w:rsid w:val="008E4E0B"/>
    <w:rsid w:val="008F2220"/>
    <w:rsid w:val="008F3B24"/>
    <w:rsid w:val="008F3D56"/>
    <w:rsid w:val="008F425F"/>
    <w:rsid w:val="008F710B"/>
    <w:rsid w:val="008F7CE8"/>
    <w:rsid w:val="00901326"/>
    <w:rsid w:val="009168C8"/>
    <w:rsid w:val="00916D8D"/>
    <w:rsid w:val="0091739D"/>
    <w:rsid w:val="009213CF"/>
    <w:rsid w:val="00925538"/>
    <w:rsid w:val="00927142"/>
    <w:rsid w:val="009353FD"/>
    <w:rsid w:val="0093564A"/>
    <w:rsid w:val="00940FCE"/>
    <w:rsid w:val="009454DD"/>
    <w:rsid w:val="0095709F"/>
    <w:rsid w:val="00960BC3"/>
    <w:rsid w:val="00964419"/>
    <w:rsid w:val="00966769"/>
    <w:rsid w:val="0097693F"/>
    <w:rsid w:val="00993991"/>
    <w:rsid w:val="009A57B4"/>
    <w:rsid w:val="009A6E81"/>
    <w:rsid w:val="009C55DB"/>
    <w:rsid w:val="009D4606"/>
    <w:rsid w:val="009D7375"/>
    <w:rsid w:val="009E387D"/>
    <w:rsid w:val="009E50C2"/>
    <w:rsid w:val="00A034CC"/>
    <w:rsid w:val="00A10056"/>
    <w:rsid w:val="00A142D4"/>
    <w:rsid w:val="00A14E86"/>
    <w:rsid w:val="00A16292"/>
    <w:rsid w:val="00A25CA7"/>
    <w:rsid w:val="00A27974"/>
    <w:rsid w:val="00A27BAD"/>
    <w:rsid w:val="00A27F1B"/>
    <w:rsid w:val="00A37548"/>
    <w:rsid w:val="00A403A9"/>
    <w:rsid w:val="00A46077"/>
    <w:rsid w:val="00A64B05"/>
    <w:rsid w:val="00A65CDD"/>
    <w:rsid w:val="00A729B3"/>
    <w:rsid w:val="00A73C82"/>
    <w:rsid w:val="00A85D49"/>
    <w:rsid w:val="00A866A0"/>
    <w:rsid w:val="00A90513"/>
    <w:rsid w:val="00AA710E"/>
    <w:rsid w:val="00AC0530"/>
    <w:rsid w:val="00AC750C"/>
    <w:rsid w:val="00AC77AB"/>
    <w:rsid w:val="00AE0507"/>
    <w:rsid w:val="00B04447"/>
    <w:rsid w:val="00B05220"/>
    <w:rsid w:val="00B05918"/>
    <w:rsid w:val="00B21330"/>
    <w:rsid w:val="00B362FC"/>
    <w:rsid w:val="00B534EF"/>
    <w:rsid w:val="00B54877"/>
    <w:rsid w:val="00B63D6D"/>
    <w:rsid w:val="00B64381"/>
    <w:rsid w:val="00B70E42"/>
    <w:rsid w:val="00B914EB"/>
    <w:rsid w:val="00B95E2C"/>
    <w:rsid w:val="00B97E2C"/>
    <w:rsid w:val="00BA4160"/>
    <w:rsid w:val="00BB6A92"/>
    <w:rsid w:val="00BC35BC"/>
    <w:rsid w:val="00BC3E4E"/>
    <w:rsid w:val="00BC584A"/>
    <w:rsid w:val="00BD2DDB"/>
    <w:rsid w:val="00BD3DD5"/>
    <w:rsid w:val="00BD4B7F"/>
    <w:rsid w:val="00BE2632"/>
    <w:rsid w:val="00BE5A91"/>
    <w:rsid w:val="00BF1716"/>
    <w:rsid w:val="00BF370D"/>
    <w:rsid w:val="00C0142D"/>
    <w:rsid w:val="00C1528B"/>
    <w:rsid w:val="00C204F5"/>
    <w:rsid w:val="00C20AC1"/>
    <w:rsid w:val="00C3032F"/>
    <w:rsid w:val="00C341CE"/>
    <w:rsid w:val="00C344F3"/>
    <w:rsid w:val="00C357BA"/>
    <w:rsid w:val="00C363D9"/>
    <w:rsid w:val="00C5722E"/>
    <w:rsid w:val="00C61DA7"/>
    <w:rsid w:val="00C656B3"/>
    <w:rsid w:val="00C71E5E"/>
    <w:rsid w:val="00C723BF"/>
    <w:rsid w:val="00C8162A"/>
    <w:rsid w:val="00C82EFB"/>
    <w:rsid w:val="00C93234"/>
    <w:rsid w:val="00CB0E58"/>
    <w:rsid w:val="00CB229C"/>
    <w:rsid w:val="00CB61BA"/>
    <w:rsid w:val="00CD0723"/>
    <w:rsid w:val="00CD19F4"/>
    <w:rsid w:val="00CE14E5"/>
    <w:rsid w:val="00CE30B2"/>
    <w:rsid w:val="00CE37BA"/>
    <w:rsid w:val="00D016B6"/>
    <w:rsid w:val="00D06814"/>
    <w:rsid w:val="00D06AE5"/>
    <w:rsid w:val="00D166EA"/>
    <w:rsid w:val="00D253FB"/>
    <w:rsid w:val="00D308BE"/>
    <w:rsid w:val="00D31524"/>
    <w:rsid w:val="00D450EC"/>
    <w:rsid w:val="00D5096C"/>
    <w:rsid w:val="00D52FCF"/>
    <w:rsid w:val="00D65F5F"/>
    <w:rsid w:val="00D66052"/>
    <w:rsid w:val="00D70410"/>
    <w:rsid w:val="00D868A3"/>
    <w:rsid w:val="00D87A6D"/>
    <w:rsid w:val="00D905B1"/>
    <w:rsid w:val="00D90E79"/>
    <w:rsid w:val="00DB26A0"/>
    <w:rsid w:val="00DB4EC7"/>
    <w:rsid w:val="00DB73EE"/>
    <w:rsid w:val="00DC3020"/>
    <w:rsid w:val="00DD2C54"/>
    <w:rsid w:val="00DD5F71"/>
    <w:rsid w:val="00DE5EE3"/>
    <w:rsid w:val="00DF1271"/>
    <w:rsid w:val="00DF4223"/>
    <w:rsid w:val="00E03DAF"/>
    <w:rsid w:val="00E1459F"/>
    <w:rsid w:val="00E17104"/>
    <w:rsid w:val="00E25101"/>
    <w:rsid w:val="00E27EBF"/>
    <w:rsid w:val="00E30012"/>
    <w:rsid w:val="00E43CD4"/>
    <w:rsid w:val="00E61735"/>
    <w:rsid w:val="00E649F0"/>
    <w:rsid w:val="00E65053"/>
    <w:rsid w:val="00E755E6"/>
    <w:rsid w:val="00E847A5"/>
    <w:rsid w:val="00E85E54"/>
    <w:rsid w:val="00EA2E4F"/>
    <w:rsid w:val="00EA57A5"/>
    <w:rsid w:val="00EB0A3E"/>
    <w:rsid w:val="00EB3C84"/>
    <w:rsid w:val="00EB41C4"/>
    <w:rsid w:val="00EB73F3"/>
    <w:rsid w:val="00EC12A2"/>
    <w:rsid w:val="00ED2AA1"/>
    <w:rsid w:val="00EE16DF"/>
    <w:rsid w:val="00EE3F24"/>
    <w:rsid w:val="00EE4551"/>
    <w:rsid w:val="00EE72B7"/>
    <w:rsid w:val="00EF0DCB"/>
    <w:rsid w:val="00EF6E62"/>
    <w:rsid w:val="00F0122D"/>
    <w:rsid w:val="00F21040"/>
    <w:rsid w:val="00F26493"/>
    <w:rsid w:val="00F30139"/>
    <w:rsid w:val="00F3455F"/>
    <w:rsid w:val="00F42808"/>
    <w:rsid w:val="00F534BB"/>
    <w:rsid w:val="00F53D09"/>
    <w:rsid w:val="00F57AC5"/>
    <w:rsid w:val="00F718F4"/>
    <w:rsid w:val="00F737D6"/>
    <w:rsid w:val="00F87A03"/>
    <w:rsid w:val="00FA10E2"/>
    <w:rsid w:val="00FA5B6F"/>
    <w:rsid w:val="00FB6348"/>
    <w:rsid w:val="00FB6CE2"/>
    <w:rsid w:val="00FC2BE7"/>
    <w:rsid w:val="00FD2215"/>
    <w:rsid w:val="00FD6168"/>
    <w:rsid w:val="00FE6582"/>
    <w:rsid w:val="00FE7723"/>
    <w:rsid w:val="00FF07CF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position-horizontal-relative:right-margin-area;mso-position-vertical-relative:margin;mso-width-relative:right-margin-area" o:allowincell="f" fillcolor="#003d58" stroke="f">
      <v:fill color="#003d58"/>
      <v:stroke on="f"/>
    </o:shapedefaults>
    <o:shapelayout v:ext="edit">
      <o:idmap v:ext="edit" data="1"/>
    </o:shapelayout>
  </w:shapeDefaults>
  <w:decimalSymbol w:val=","/>
  <w:listSeparator w:val=";"/>
  <w14:docId w14:val="223F7243"/>
  <w15:docId w15:val="{CD827558-B928-43BD-973B-5B5B2183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sap SemiBold" w:eastAsiaTheme="minorHAnsi" w:hAnsi="Asap SemiBold" w:cstheme="majorBidi"/>
        <w:b/>
        <w:bCs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426F2B"/>
    <w:rPr>
      <w:rFonts w:ascii="Asap" w:hAnsi="Asap"/>
      <w:b w:val="0"/>
      <w:sz w:val="16"/>
    </w:rPr>
  </w:style>
  <w:style w:type="paragraph" w:styleId="Nadpis1">
    <w:name w:val="heading 1"/>
    <w:aliases w:val="Funkce"/>
    <w:basedOn w:val="Normln"/>
    <w:next w:val="Normln"/>
    <w:link w:val="Nadpis1Char"/>
    <w:uiPriority w:val="9"/>
    <w:qFormat/>
    <w:rsid w:val="00966769"/>
    <w:pPr>
      <w:keepNext/>
      <w:keepLines/>
      <w:spacing w:after="0" w:line="240" w:lineRule="auto"/>
      <w:outlineLvl w:val="0"/>
    </w:pPr>
    <w:rPr>
      <w:rFonts w:ascii="Asap SemiBold" w:eastAsiaTheme="majorEastAsia" w:hAnsi="Asap SemiBold"/>
      <w:color w:val="000000" w:themeColor="text1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6F2B"/>
    <w:pPr>
      <w:keepNext/>
      <w:keepLines/>
      <w:spacing w:before="80" w:after="0"/>
      <w:jc w:val="center"/>
      <w:outlineLvl w:val="1"/>
    </w:pPr>
    <w:rPr>
      <w:rFonts w:ascii="Asap SemiBold" w:eastAsiaTheme="majorEastAsia" w:hAnsi="Asap SemiBold"/>
      <w:b/>
      <w:sz w:val="28"/>
      <w:szCs w:val="26"/>
    </w:rPr>
  </w:style>
  <w:style w:type="paragraph" w:styleId="Nadpis3">
    <w:name w:val="heading 3"/>
    <w:aliases w:val="Kontakt"/>
    <w:basedOn w:val="Normln"/>
    <w:next w:val="Normln"/>
    <w:link w:val="Nadpis3Char"/>
    <w:uiPriority w:val="9"/>
    <w:unhideWhenUsed/>
    <w:qFormat/>
    <w:rsid w:val="000824DB"/>
    <w:pPr>
      <w:keepNext/>
      <w:keepLines/>
      <w:spacing w:before="200" w:after="0"/>
      <w:outlineLvl w:val="2"/>
    </w:pPr>
    <w:rPr>
      <w:rFonts w:ascii="Asap SemiBold" w:eastAsiaTheme="majorEastAsia" w:hAnsi="Asap SemiBold"/>
      <w:b/>
      <w:color w:val="004563"/>
    </w:rPr>
  </w:style>
  <w:style w:type="paragraph" w:styleId="Nadpis4">
    <w:name w:val="heading 4"/>
    <w:aliases w:val="Adresa zápatí"/>
    <w:basedOn w:val="Normln"/>
    <w:next w:val="Normln"/>
    <w:link w:val="Nadpis4Char"/>
    <w:uiPriority w:val="9"/>
    <w:unhideWhenUsed/>
    <w:qFormat/>
    <w:rsid w:val="000824DB"/>
    <w:pPr>
      <w:keepNext/>
      <w:keepLines/>
      <w:spacing w:before="80" w:after="0"/>
      <w:outlineLvl w:val="3"/>
    </w:pPr>
    <w:rPr>
      <w:rFonts w:eastAsiaTheme="majorEastAsia"/>
      <w:bCs w:val="0"/>
      <w:iCs/>
      <w:color w:val="00456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značka,cena,text"/>
    <w:uiPriority w:val="1"/>
    <w:qFormat/>
    <w:rsid w:val="005628F3"/>
    <w:pPr>
      <w:spacing w:after="0" w:line="240" w:lineRule="auto"/>
    </w:pPr>
    <w:rPr>
      <w:color w:val="FFFFFF" w:themeColor="background1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426F2B"/>
    <w:rPr>
      <w:rFonts w:ascii="Asap SemiBold" w:eastAsiaTheme="majorEastAsia" w:hAnsi="Asap SemiBold" w:cstheme="majorBidi"/>
      <w:b/>
      <w:bCs/>
      <w:sz w:val="28"/>
      <w:szCs w:val="26"/>
    </w:rPr>
  </w:style>
  <w:style w:type="table" w:customStyle="1" w:styleId="Svtlstnovn1">
    <w:name w:val="Světlé stínování1"/>
    <w:basedOn w:val="Normlntabulka"/>
    <w:uiPriority w:val="60"/>
    <w:rsid w:val="00C152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C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766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16C"/>
    <w:rPr>
      <w:rFonts w:ascii="Asap" w:hAnsi="Asap"/>
      <w:sz w:val="16"/>
    </w:rPr>
  </w:style>
  <w:style w:type="paragraph" w:styleId="Zpat">
    <w:name w:val="footer"/>
    <w:basedOn w:val="Normln"/>
    <w:link w:val="ZpatChar"/>
    <w:uiPriority w:val="99"/>
    <w:unhideWhenUsed/>
    <w:rsid w:val="001C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96E"/>
    <w:rPr>
      <w:rFonts w:ascii="Barlow" w:hAnsi="Barlow"/>
    </w:rPr>
  </w:style>
  <w:style w:type="character" w:customStyle="1" w:styleId="Nadpis1Char">
    <w:name w:val="Nadpis 1 Char"/>
    <w:aliases w:val="Funkce Char"/>
    <w:basedOn w:val="Standardnpsmoodstavce"/>
    <w:link w:val="Nadpis1"/>
    <w:uiPriority w:val="9"/>
    <w:rsid w:val="00966769"/>
    <w:rPr>
      <w:rFonts w:ascii="Asap SemiBold" w:eastAsiaTheme="majorEastAsia" w:hAnsi="Asap SemiBold" w:cstheme="majorBidi"/>
      <w:bCs/>
      <w:color w:val="000000" w:themeColor="text1"/>
      <w:sz w:val="16"/>
      <w:szCs w:val="28"/>
    </w:rPr>
  </w:style>
  <w:style w:type="character" w:customStyle="1" w:styleId="Nadpis3Char">
    <w:name w:val="Nadpis 3 Char"/>
    <w:aliases w:val="Kontakt Char"/>
    <w:basedOn w:val="Standardnpsmoodstavce"/>
    <w:link w:val="Nadpis3"/>
    <w:uiPriority w:val="9"/>
    <w:rsid w:val="000824DB"/>
    <w:rPr>
      <w:rFonts w:eastAsiaTheme="majorEastAsia"/>
      <w:color w:val="004563"/>
      <w:sz w:val="16"/>
    </w:rPr>
  </w:style>
  <w:style w:type="character" w:customStyle="1" w:styleId="Nadpis4Char">
    <w:name w:val="Nadpis 4 Char"/>
    <w:aliases w:val="Adresa zápatí Char"/>
    <w:basedOn w:val="Standardnpsmoodstavce"/>
    <w:link w:val="Nadpis4"/>
    <w:uiPriority w:val="9"/>
    <w:rsid w:val="000824DB"/>
    <w:rPr>
      <w:rFonts w:ascii="Asap" w:eastAsiaTheme="majorEastAsia" w:hAnsi="Asap"/>
      <w:b w:val="0"/>
      <w:bCs w:val="0"/>
      <w:iCs/>
      <w:color w:val="004563"/>
      <w:sz w:val="16"/>
    </w:rPr>
  </w:style>
  <w:style w:type="paragraph" w:customStyle="1" w:styleId="Bezodstavcovhostylu">
    <w:name w:val="[Bez odstavcového stylu]"/>
    <w:rsid w:val="007854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b w:val="0"/>
      <w:bCs w:val="0"/>
      <w:color w:val="000000"/>
    </w:rPr>
  </w:style>
  <w:style w:type="paragraph" w:styleId="Odstavecseseznamem">
    <w:name w:val="List Paragraph"/>
    <w:basedOn w:val="Normln"/>
    <w:uiPriority w:val="34"/>
    <w:qFormat/>
    <w:rsid w:val="00F737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39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3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hop.medicto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s@medicton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D39D96EFBE448A9FAA30754E6766B" ma:contentTypeVersion="13" ma:contentTypeDescription="Create a new document." ma:contentTypeScope="" ma:versionID="b17e267e314350791db3caae67e1ae88">
  <xsd:schema xmlns:xsd="http://www.w3.org/2001/XMLSchema" xmlns:xs="http://www.w3.org/2001/XMLSchema" xmlns:p="http://schemas.microsoft.com/office/2006/metadata/properties" xmlns:ns3="afdeb701-7e5b-400c-a977-cd79a928e002" xmlns:ns4="a96e3f4a-598f-4bf7-be1e-cee563256c99" targetNamespace="http://schemas.microsoft.com/office/2006/metadata/properties" ma:root="true" ma:fieldsID="ea7ea0f2998bd78933c29a17266ac520" ns3:_="" ns4:_="">
    <xsd:import namespace="afdeb701-7e5b-400c-a977-cd79a928e002"/>
    <xsd:import namespace="a96e3f4a-598f-4bf7-be1e-cee563256c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eb701-7e5b-400c-a977-cd79a928e0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e3f4a-598f-4bf7-be1e-cee563256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113CC-3B2A-418F-BD0C-6BAE490A4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BDF71-F7F6-4F8E-8204-F33C032F948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afdeb701-7e5b-400c-a977-cd79a928e002"/>
    <ds:schemaRef ds:uri="http://schemas.openxmlformats.org/package/2006/metadata/core-properties"/>
    <ds:schemaRef ds:uri="a96e3f4a-598f-4bf7-be1e-cee563256c9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4AC87A-FD9C-4912-AA43-9D20A46565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5DF5E5-2CBC-4CF7-8C95-14D6AE6FE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eb701-7e5b-400c-a977-cd79a928e002"/>
    <ds:schemaRef ds:uri="a96e3f4a-598f-4bf7-be1e-cee563256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1693</Characters>
  <Application>Microsoft Office Word</Application>
  <DocSecurity>0</DocSecurity>
  <Lines>120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</dc:creator>
  <cp:lastModifiedBy>Michaela Machovičová</cp:lastModifiedBy>
  <cp:revision>3</cp:revision>
  <cp:lastPrinted>2020-09-17T22:15:00Z</cp:lastPrinted>
  <dcterms:created xsi:type="dcterms:W3CDTF">2021-05-18T09:59:00Z</dcterms:created>
  <dcterms:modified xsi:type="dcterms:W3CDTF">2021-05-18T09:59:00Z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0x010100373D39D96EFBE448A9FAA30754E6766B</vt:lpwstr>
  </property>
</Properties>
</file>